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6B328C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E86A7B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05.04.2024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151</w:t>
      </w:r>
    </w:p>
    <w:p w:rsidR="00415867" w:rsidRPr="00EC5751" w:rsidRDefault="00415867" w:rsidP="00415867">
      <w:pPr>
        <w:jc w:val="both"/>
        <w:rPr>
          <w:sz w:val="16"/>
          <w:szCs w:val="16"/>
          <w:u w:val="single"/>
          <w:lang w:val="uk-UA"/>
        </w:rPr>
      </w:pPr>
    </w:p>
    <w:p w:rsidR="00415867" w:rsidRPr="00F90ED6" w:rsidRDefault="00415867" w:rsidP="0041586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415867" w:rsidRPr="00F90ED6" w:rsidRDefault="00415867" w:rsidP="0041586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415867" w:rsidRDefault="00415867" w:rsidP="00415867">
      <w:pPr>
        <w:jc w:val="both"/>
        <w:rPr>
          <w:sz w:val="22"/>
          <w:szCs w:val="22"/>
          <w:lang w:val="uk-UA"/>
        </w:rPr>
      </w:pPr>
      <w:r w:rsidRPr="00F90ED6">
        <w:rPr>
          <w:sz w:val="28"/>
          <w:lang w:val="uk-UA"/>
        </w:rPr>
        <w:t xml:space="preserve">гр. </w:t>
      </w:r>
      <w:r w:rsidR="002531F4">
        <w:rPr>
          <w:sz w:val="28"/>
          <w:lang w:val="uk-UA"/>
        </w:rPr>
        <w:t>Іваницької В.О.</w:t>
      </w:r>
    </w:p>
    <w:p w:rsidR="00415867" w:rsidRPr="00F90ED6" w:rsidRDefault="00415867" w:rsidP="00415867">
      <w:pPr>
        <w:rPr>
          <w:sz w:val="22"/>
          <w:szCs w:val="22"/>
          <w:lang w:val="uk-UA"/>
        </w:rPr>
      </w:pPr>
    </w:p>
    <w:p w:rsidR="00415867" w:rsidRPr="00F90ED6" w:rsidRDefault="002531F4" w:rsidP="002531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15867" w:rsidRPr="00F90ED6">
        <w:rPr>
          <w:sz w:val="28"/>
          <w:szCs w:val="28"/>
          <w:lang w:val="uk-UA"/>
        </w:rPr>
        <w:t>Розглянувши  заяву гр</w:t>
      </w:r>
      <w:r w:rsidR="00415867">
        <w:rPr>
          <w:sz w:val="28"/>
          <w:szCs w:val="28"/>
          <w:lang w:val="uk-UA"/>
        </w:rPr>
        <w:t>омадянки</w:t>
      </w:r>
      <w:r>
        <w:rPr>
          <w:sz w:val="28"/>
          <w:szCs w:val="28"/>
          <w:lang w:val="uk-UA"/>
        </w:rPr>
        <w:t xml:space="preserve"> Іваницької Вікторії Олександрівни </w:t>
      </w:r>
      <w:r w:rsidR="00415867" w:rsidRPr="00F90ED6">
        <w:rPr>
          <w:sz w:val="28"/>
          <w:szCs w:val="28"/>
          <w:lang w:val="uk-UA"/>
        </w:rPr>
        <w:t>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 w:rsidR="00415867">
        <w:rPr>
          <w:sz w:val="28"/>
          <w:szCs w:val="28"/>
          <w:lang w:val="uk-UA"/>
        </w:rPr>
        <w:t>им</w:t>
      </w:r>
      <w:r w:rsidR="00415867"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</w:t>
      </w:r>
      <w:r w:rsidR="00415867">
        <w:rPr>
          <w:sz w:val="28"/>
          <w:szCs w:val="28"/>
          <w:lang w:val="uk-UA"/>
        </w:rPr>
        <w:t>оку</w:t>
      </w:r>
      <w:r w:rsidR="00415867" w:rsidRPr="00F90ED6">
        <w:rPr>
          <w:sz w:val="28"/>
          <w:szCs w:val="28"/>
          <w:lang w:val="uk-UA"/>
        </w:rPr>
        <w:t xml:space="preserve"> №</w:t>
      </w:r>
      <w:r w:rsidR="00415867">
        <w:rPr>
          <w:sz w:val="28"/>
          <w:szCs w:val="28"/>
          <w:lang w:val="uk-UA"/>
        </w:rPr>
        <w:t xml:space="preserve"> 572, зареєстрованим</w:t>
      </w:r>
      <w:r w:rsidR="00415867" w:rsidRPr="00F90ED6">
        <w:rPr>
          <w:sz w:val="28"/>
          <w:szCs w:val="28"/>
          <w:lang w:val="uk-UA"/>
        </w:rPr>
        <w:t xml:space="preserve"> в Міністерстві юстиції України </w:t>
      </w:r>
      <w:r w:rsidR="00415867">
        <w:rPr>
          <w:sz w:val="28"/>
          <w:szCs w:val="28"/>
          <w:lang w:val="uk-UA"/>
        </w:rPr>
        <w:t xml:space="preserve">  від </w:t>
      </w:r>
      <w:r w:rsidR="00415867" w:rsidRPr="00F90ED6">
        <w:rPr>
          <w:sz w:val="28"/>
          <w:szCs w:val="28"/>
          <w:lang w:val="uk-UA"/>
        </w:rPr>
        <w:t>05 травня 2017 р</w:t>
      </w:r>
      <w:r w:rsidR="00415867">
        <w:rPr>
          <w:sz w:val="28"/>
          <w:szCs w:val="28"/>
          <w:lang w:val="uk-UA"/>
        </w:rPr>
        <w:t>оку</w:t>
      </w:r>
      <w:r w:rsidR="00415867" w:rsidRPr="00F90ED6">
        <w:rPr>
          <w:sz w:val="28"/>
          <w:szCs w:val="28"/>
          <w:lang w:val="uk-UA"/>
        </w:rPr>
        <w:t xml:space="preserve"> № 574/30442, виконавчий комітет міської ради      </w:t>
      </w:r>
    </w:p>
    <w:p w:rsidR="00415867" w:rsidRPr="00F90ED6" w:rsidRDefault="00415867" w:rsidP="00415867">
      <w:pPr>
        <w:jc w:val="both"/>
        <w:rPr>
          <w:sz w:val="16"/>
          <w:szCs w:val="16"/>
          <w:lang w:val="uk-UA"/>
        </w:rPr>
      </w:pPr>
    </w:p>
    <w:p w:rsidR="00415867" w:rsidRPr="00F90ED6" w:rsidRDefault="00415867" w:rsidP="0041586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415867" w:rsidRPr="00F90ED6" w:rsidRDefault="00415867" w:rsidP="00415867">
      <w:pPr>
        <w:jc w:val="both"/>
        <w:rPr>
          <w:sz w:val="16"/>
          <w:szCs w:val="16"/>
          <w:lang w:val="uk-UA"/>
        </w:rPr>
      </w:pPr>
    </w:p>
    <w:p w:rsidR="00415867" w:rsidRDefault="002531F4" w:rsidP="002531F4">
      <w:pPr>
        <w:pStyle w:val="a4"/>
        <w:shd w:val="clear" w:color="auto" w:fill="FFFFFF"/>
        <w:spacing w:before="0" w:beforeAutospacing="0" w:after="0" w:afterAutospacing="0"/>
        <w:ind w:firstLine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15867" w:rsidRPr="00F90ED6">
        <w:rPr>
          <w:sz w:val="28"/>
          <w:szCs w:val="28"/>
          <w:lang w:val="uk-UA"/>
        </w:rPr>
        <w:t>1. Вивести</w:t>
      </w:r>
      <w:r>
        <w:rPr>
          <w:sz w:val="28"/>
          <w:szCs w:val="28"/>
          <w:lang w:val="uk-UA"/>
        </w:rPr>
        <w:t xml:space="preserve"> </w:t>
      </w:r>
      <w:r w:rsidR="00415867" w:rsidRPr="00F90ED6">
        <w:rPr>
          <w:sz w:val="28"/>
          <w:szCs w:val="28"/>
          <w:lang w:val="uk-UA"/>
        </w:rPr>
        <w:t>громадян</w:t>
      </w:r>
      <w:r w:rsidR="00415867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 xml:space="preserve"> Іваницьку Вікторію Олександрівну</w:t>
      </w:r>
      <w:r w:rsidR="00415867" w:rsidRPr="00F90ED6">
        <w:rPr>
          <w:sz w:val="28"/>
          <w:szCs w:val="28"/>
          <w:lang w:val="uk-UA"/>
        </w:rPr>
        <w:t>, жител</w:t>
      </w:r>
      <w:r w:rsidR="00415867">
        <w:rPr>
          <w:sz w:val="28"/>
          <w:szCs w:val="28"/>
          <w:lang w:val="uk-UA"/>
        </w:rPr>
        <w:t xml:space="preserve">ьку села </w:t>
      </w:r>
      <w:proofErr w:type="spellStart"/>
      <w:r>
        <w:rPr>
          <w:sz w:val="28"/>
          <w:szCs w:val="28"/>
          <w:lang w:val="uk-UA"/>
        </w:rPr>
        <w:t>Любовичі</w:t>
      </w:r>
      <w:proofErr w:type="spellEnd"/>
      <w:r w:rsidR="00415867">
        <w:rPr>
          <w:sz w:val="28"/>
          <w:szCs w:val="28"/>
          <w:lang w:val="uk-UA"/>
        </w:rPr>
        <w:t>, вул.</w:t>
      </w:r>
      <w:r w:rsidR="00894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Героїв України 7</w:t>
      </w:r>
      <w:r w:rsidR="005B6010">
        <w:rPr>
          <w:sz w:val="28"/>
          <w:szCs w:val="28"/>
          <w:lang w:val="uk-UA"/>
        </w:rPr>
        <w:t>5</w:t>
      </w:r>
      <w:r w:rsidR="00415867">
        <w:rPr>
          <w:sz w:val="28"/>
          <w:szCs w:val="28"/>
          <w:lang w:val="uk-UA"/>
        </w:rPr>
        <w:t xml:space="preserve">, </w:t>
      </w:r>
      <w:r w:rsidR="00415867"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415867" w:rsidRPr="00F90ED6" w:rsidRDefault="00415867" w:rsidP="0041586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415867" w:rsidRPr="00F90ED6" w:rsidRDefault="002531F4" w:rsidP="004158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415867" w:rsidRPr="00F90ED6">
        <w:rPr>
          <w:sz w:val="28"/>
          <w:lang w:val="uk-UA"/>
        </w:rPr>
        <w:t xml:space="preserve">2. Старості 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Любовицького</w:t>
      </w:r>
      <w:proofErr w:type="spellEnd"/>
      <w:r>
        <w:rPr>
          <w:sz w:val="28"/>
          <w:lang w:val="uk-UA"/>
        </w:rPr>
        <w:t xml:space="preserve"> </w:t>
      </w:r>
      <w:proofErr w:type="spellStart"/>
      <w:r w:rsidR="00415867" w:rsidRPr="00D707FA">
        <w:rPr>
          <w:sz w:val="28"/>
          <w:szCs w:val="28"/>
        </w:rPr>
        <w:t>старостинськ</w:t>
      </w:r>
      <w:proofErr w:type="spellEnd"/>
      <w:r w:rsidR="00415867">
        <w:rPr>
          <w:sz w:val="28"/>
          <w:szCs w:val="28"/>
          <w:lang w:val="uk-UA"/>
        </w:rPr>
        <w:t>ого</w:t>
      </w:r>
      <w:r w:rsidR="00415867" w:rsidRPr="00D707FA">
        <w:rPr>
          <w:sz w:val="28"/>
          <w:szCs w:val="28"/>
        </w:rPr>
        <w:t xml:space="preserve"> округ</w:t>
      </w:r>
      <w:r w:rsidR="0041586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 w:rsidR="00415867"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</w:t>
      </w:r>
      <w:r w:rsidR="00415867">
        <w:rPr>
          <w:sz w:val="28"/>
          <w:szCs w:val="28"/>
          <w:lang w:val="uk-UA"/>
        </w:rPr>
        <w:t>в</w:t>
      </w:r>
      <w:r w:rsidR="00415867" w:rsidRPr="00F90ED6">
        <w:rPr>
          <w:sz w:val="28"/>
          <w:szCs w:val="28"/>
          <w:lang w:val="uk-UA"/>
        </w:rPr>
        <w:t xml:space="preserve"> первинну облікову документацію обліку </w:t>
      </w:r>
      <w:r w:rsidR="00415867">
        <w:rPr>
          <w:sz w:val="28"/>
          <w:szCs w:val="28"/>
          <w:lang w:val="uk-UA"/>
        </w:rPr>
        <w:t>особистих селянських господарств</w:t>
      </w:r>
      <w:r w:rsidR="00415867" w:rsidRPr="00F90ED6">
        <w:rPr>
          <w:sz w:val="28"/>
          <w:szCs w:val="28"/>
          <w:lang w:val="uk-UA"/>
        </w:rPr>
        <w:t xml:space="preserve"> інформацію про вихід </w:t>
      </w:r>
      <w:r w:rsidR="00415867">
        <w:rPr>
          <w:sz w:val="28"/>
          <w:szCs w:val="28"/>
          <w:lang w:val="uk-UA"/>
        </w:rPr>
        <w:t xml:space="preserve"> гр. </w:t>
      </w:r>
      <w:r>
        <w:rPr>
          <w:sz w:val="28"/>
          <w:lang w:val="uk-UA"/>
        </w:rPr>
        <w:t>Іваницької В.О.</w:t>
      </w:r>
      <w:r w:rsidR="00415867">
        <w:rPr>
          <w:sz w:val="28"/>
          <w:lang w:val="uk-UA"/>
        </w:rPr>
        <w:t xml:space="preserve"> з</w:t>
      </w:r>
      <w:r w:rsidR="00415867"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="00415867" w:rsidRPr="00F90ED6">
        <w:rPr>
          <w:sz w:val="28"/>
          <w:lang w:val="uk-UA"/>
        </w:rPr>
        <w:t>.</w:t>
      </w:r>
    </w:p>
    <w:p w:rsidR="00415867" w:rsidRPr="00F90ED6" w:rsidRDefault="00415867" w:rsidP="00415867">
      <w:pPr>
        <w:ind w:left="75"/>
        <w:jc w:val="both"/>
        <w:rPr>
          <w:sz w:val="16"/>
          <w:szCs w:val="16"/>
          <w:lang w:val="uk-UA"/>
        </w:rPr>
      </w:pPr>
    </w:p>
    <w:p w:rsidR="00415867" w:rsidRPr="00F90ED6" w:rsidRDefault="002531F4" w:rsidP="004158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415867" w:rsidRPr="00F90ED6">
        <w:rPr>
          <w:sz w:val="28"/>
          <w:lang w:val="uk-UA"/>
        </w:rPr>
        <w:t xml:space="preserve">3. </w:t>
      </w:r>
      <w:r w:rsidR="00415867">
        <w:rPr>
          <w:sz w:val="28"/>
          <w:lang w:val="uk-UA"/>
        </w:rPr>
        <w:t xml:space="preserve"> Контроль за виконанням цього рішення покласти на заступника міського голови  Павла ІВАНЕНКА.                 </w:t>
      </w: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E86A7B" w:rsidRPr="00AA6B85" w:rsidRDefault="000C4F24" w:rsidP="00E86A7B">
      <w:pPr>
        <w:spacing w:before="100" w:beforeAutospacing="1" w:after="100" w:afterAutospacing="1"/>
        <w:contextualSpacing/>
        <w:jc w:val="both"/>
        <w:rPr>
          <w:bCs/>
          <w:iCs/>
          <w:sz w:val="26"/>
          <w:szCs w:val="26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="00E86A7B" w:rsidRPr="00AA6B85">
        <w:rPr>
          <w:bCs/>
          <w:iCs/>
          <w:sz w:val="28"/>
          <w:szCs w:val="28"/>
          <w:lang w:val="uk-UA"/>
        </w:rPr>
        <w:t>Міський голова                                                      Олександр СИТАЙЛО</w:t>
      </w:r>
    </w:p>
    <w:p w:rsidR="00DD7C6A" w:rsidRDefault="00DD7C6A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0C4F24" w:rsidRDefault="000C4F24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0C4F24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C4F24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0C4F24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7035A8" w:rsidRDefault="000C4F24" w:rsidP="000C4F24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 xml:space="preserve">_________ </w:t>
      </w:r>
      <w:r>
        <w:rPr>
          <w:sz w:val="22"/>
          <w:szCs w:val="22"/>
          <w:lang w:val="uk-UA"/>
        </w:rPr>
        <w:t>Наталія</w:t>
      </w:r>
      <w:r w:rsidRPr="0072779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ЯНОВИЧ</w:t>
      </w:r>
    </w:p>
    <w:sectPr w:rsidR="007035A8" w:rsidSect="00FF0E9C">
      <w:type w:val="continuous"/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37A6D"/>
    <w:rsid w:val="00061D0A"/>
    <w:rsid w:val="0007035F"/>
    <w:rsid w:val="000C4F24"/>
    <w:rsid w:val="000E54EE"/>
    <w:rsid w:val="002531F4"/>
    <w:rsid w:val="002614A7"/>
    <w:rsid w:val="002670ED"/>
    <w:rsid w:val="003F06BB"/>
    <w:rsid w:val="00411536"/>
    <w:rsid w:val="00415867"/>
    <w:rsid w:val="0043343D"/>
    <w:rsid w:val="004E3BB3"/>
    <w:rsid w:val="004F2CA9"/>
    <w:rsid w:val="0053655C"/>
    <w:rsid w:val="0055161C"/>
    <w:rsid w:val="005B57AB"/>
    <w:rsid w:val="005B6010"/>
    <w:rsid w:val="006B328C"/>
    <w:rsid w:val="00702C6D"/>
    <w:rsid w:val="007035A8"/>
    <w:rsid w:val="00894FE3"/>
    <w:rsid w:val="0095612F"/>
    <w:rsid w:val="00966938"/>
    <w:rsid w:val="009725D6"/>
    <w:rsid w:val="009D2606"/>
    <w:rsid w:val="00A67933"/>
    <w:rsid w:val="00AA1FD5"/>
    <w:rsid w:val="00AC4EF5"/>
    <w:rsid w:val="00BA29B2"/>
    <w:rsid w:val="00BD7B59"/>
    <w:rsid w:val="00C33D40"/>
    <w:rsid w:val="00C921FD"/>
    <w:rsid w:val="00CA2C30"/>
    <w:rsid w:val="00CF05B2"/>
    <w:rsid w:val="00DD7C6A"/>
    <w:rsid w:val="00E8127B"/>
    <w:rsid w:val="00E86A7B"/>
    <w:rsid w:val="00ED17B8"/>
    <w:rsid w:val="00FF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6</cp:revision>
  <cp:lastPrinted>2023-08-09T08:27:00Z</cp:lastPrinted>
  <dcterms:created xsi:type="dcterms:W3CDTF">2024-04-01T05:47:00Z</dcterms:created>
  <dcterms:modified xsi:type="dcterms:W3CDTF">2024-04-05T08:21:00Z</dcterms:modified>
</cp:coreProperties>
</file>